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D0DE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E4331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E4331">
        <w:rPr>
          <w:rFonts w:asciiTheme="minorHAnsi" w:hAnsiTheme="minorHAnsi" w:cs="Arial"/>
          <w:lang w:val="en-ZA"/>
        </w:rPr>
        <w:t xml:space="preserve"> </w:t>
      </w:r>
      <w:r w:rsidR="009D0DE1">
        <w:rPr>
          <w:rFonts w:asciiTheme="minorHAnsi" w:hAnsiTheme="minorHAnsi" w:cs="Arial"/>
          <w:lang w:val="en-ZA"/>
        </w:rPr>
        <w:t>106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0DE1">
        <w:rPr>
          <w:rFonts w:asciiTheme="minorHAnsi" w:hAnsiTheme="minorHAnsi" w:cs="Arial"/>
          <w:lang w:val="en-ZA"/>
        </w:rPr>
        <w:t>R 105,482,658.05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433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</w:t>
      </w:r>
      <w:r w:rsidR="008E433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</w:t>
      </w:r>
      <w:r w:rsidR="008E433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</w:t>
      </w:r>
      <w:r w:rsidR="008E433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ZAG000126533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8E4331" w:rsidRDefault="008E433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D0D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F33D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https://www.jse.co.za/content/JSEPricingSupplementsItems/2014/BondDocuments/SY1245%20Pricing%20Supplement%2020150520.pdf</w:t>
        </w:r>
      </w:hyperlink>
    </w:p>
    <w:p w:rsidR="009D0DE1" w:rsidRPr="00F64748" w:rsidRDefault="009D0D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E4331" w:rsidRDefault="008E43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E4331" w:rsidRDefault="008E43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E433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43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E43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D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0D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331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DE1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45%20Pricing%20Supplement%20201505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D98EE-8989-4BD0-814A-606DA9D9503E}"/>
</file>

<file path=customXml/itemProps2.xml><?xml version="1.0" encoding="utf-8"?>
<ds:datastoreItem xmlns:ds="http://schemas.openxmlformats.org/officeDocument/2006/customXml" ds:itemID="{50D6B238-F57C-4D3A-8177-B75EEE596F5E}"/>
</file>

<file path=customXml/itemProps3.xml><?xml version="1.0" encoding="utf-8"?>
<ds:datastoreItem xmlns:ds="http://schemas.openxmlformats.org/officeDocument/2006/customXml" ds:itemID="{FAF418FF-5AB4-4EF2-9ED2-13C152586A24}"/>
</file>

<file path=customXml/itemProps4.xml><?xml version="1.0" encoding="utf-8"?>
<ds:datastoreItem xmlns:ds="http://schemas.openxmlformats.org/officeDocument/2006/customXml" ds:itemID="{CEC3BE66-29C0-486B-B05C-8107F0BEA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2015-05-19T11:01:00Z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